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572D2" w14:textId="5B620179" w:rsidR="007D7D06" w:rsidRPr="002B2446" w:rsidRDefault="002E175D">
      <w:r w:rsidRPr="002E175D">
        <w:rPr>
          <w:noProof/>
        </w:rPr>
        <w:drawing>
          <wp:inline distT="0" distB="0" distL="0" distR="0" wp14:anchorId="6D072ED8" wp14:editId="1A21FFC9">
            <wp:extent cx="5943600" cy="3714750"/>
            <wp:effectExtent l="0" t="0" r="0" b="0"/>
            <wp:docPr id="1107212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1257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 w:rsidRPr="002B2446">
        <w:br/>
      </w:r>
      <w:r w:rsidR="00460B7C" w:rsidRPr="002B2446">
        <w:br/>
        <w:t xml:space="preserve">VPC creation </w:t>
      </w:r>
      <w:r w:rsidR="00DB0AB5">
        <w:br/>
        <w:t>The VPC with CIDR block 10.0.0.0/23, two subnets, and an Internet Gateway have been created to establish a public networking.</w:t>
      </w:r>
      <w:r w:rsidR="00DB0AB5">
        <w:br/>
      </w:r>
      <w:r w:rsidR="00DB0AB5">
        <w:br/>
      </w:r>
    </w:p>
    <w:p w14:paraId="79A90880" w14:textId="6A7F79C1" w:rsidR="00460B7C" w:rsidRPr="002B2446" w:rsidRDefault="002E175D">
      <w:r w:rsidRPr="002E175D">
        <w:rPr>
          <w:noProof/>
        </w:rPr>
        <w:lastRenderedPageBreak/>
        <w:drawing>
          <wp:inline distT="0" distB="0" distL="0" distR="0" wp14:anchorId="20D77B44" wp14:editId="70058CA0">
            <wp:extent cx="5943600" cy="3714750"/>
            <wp:effectExtent l="0" t="0" r="0" b="0"/>
            <wp:docPr id="912685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8512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 w:rsidRPr="002B2446">
        <w:br/>
        <w:t>Subnet -02</w:t>
      </w:r>
      <w:r w:rsidR="00460B7C" w:rsidRPr="002B2446">
        <w:br/>
      </w:r>
      <w:r w:rsidR="00460B7C" w:rsidRPr="002B2446">
        <w:br/>
      </w:r>
      <w:r w:rsidR="00460B7C" w:rsidRPr="002B2446">
        <w:br/>
      </w:r>
      <w:r w:rsidRPr="002E175D">
        <w:rPr>
          <w:noProof/>
        </w:rPr>
        <w:drawing>
          <wp:inline distT="0" distB="0" distL="0" distR="0" wp14:anchorId="395093CD" wp14:editId="757592C5">
            <wp:extent cx="5943600" cy="3714750"/>
            <wp:effectExtent l="0" t="0" r="0" b="0"/>
            <wp:docPr id="432592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236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 w:rsidRPr="002B2446">
        <w:br/>
        <w:t>subnet-01</w:t>
      </w:r>
      <w:r w:rsidR="00460B7C" w:rsidRPr="002B2446">
        <w:br/>
      </w:r>
      <w:r w:rsidRPr="002E175D">
        <w:rPr>
          <w:noProof/>
        </w:rPr>
        <w:lastRenderedPageBreak/>
        <w:drawing>
          <wp:inline distT="0" distB="0" distL="0" distR="0" wp14:anchorId="70AC6E3D" wp14:editId="1828ACC5">
            <wp:extent cx="5943600" cy="3714750"/>
            <wp:effectExtent l="0" t="0" r="0" b="0"/>
            <wp:docPr id="139979111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1111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 w:rsidRPr="002B2446">
        <w:br/>
        <w:t>Route tables</w:t>
      </w:r>
    </w:p>
    <w:p w14:paraId="363E1EBF" w14:textId="0499A5EA" w:rsidR="002E175D" w:rsidRPr="00460B7C" w:rsidRDefault="002E175D">
      <w:r w:rsidRPr="00460B7C">
        <w:br/>
      </w:r>
      <w:r w:rsidRPr="002E175D">
        <w:rPr>
          <w:noProof/>
        </w:rPr>
        <w:drawing>
          <wp:inline distT="0" distB="0" distL="0" distR="0" wp14:anchorId="15E1A0B2" wp14:editId="5CC4F01B">
            <wp:extent cx="5943600" cy="3714750"/>
            <wp:effectExtent l="0" t="0" r="0" b="0"/>
            <wp:docPr id="1912727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2701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 w:rsidRPr="00460B7C">
        <w:br/>
        <w:t>Route tables with Id</w:t>
      </w:r>
    </w:p>
    <w:p w14:paraId="14D9A9BA" w14:textId="63E0CF60" w:rsidR="002E175D" w:rsidRDefault="002E175D">
      <w:r w:rsidRPr="002E175D">
        <w:rPr>
          <w:noProof/>
        </w:rPr>
        <w:lastRenderedPageBreak/>
        <w:drawing>
          <wp:inline distT="0" distB="0" distL="0" distR="0" wp14:anchorId="1BF7A6FD" wp14:editId="11676575">
            <wp:extent cx="5943600" cy="3714750"/>
            <wp:effectExtent l="0" t="0" r="0" b="0"/>
            <wp:docPr id="1458652527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52527" name="Picture 1" descr="A computer screen with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>
        <w:br/>
        <w:t>Internet gateway</w:t>
      </w:r>
      <w:r w:rsidR="00B0171F">
        <w:br/>
      </w:r>
      <w:r w:rsidR="00B0171F">
        <w:br/>
      </w:r>
      <w:r w:rsidR="00B0171F" w:rsidRPr="00B0171F">
        <w:rPr>
          <w:noProof/>
        </w:rPr>
        <w:drawing>
          <wp:inline distT="0" distB="0" distL="0" distR="0" wp14:anchorId="21AE4393" wp14:editId="46E9E5F2">
            <wp:extent cx="5943600" cy="3714750"/>
            <wp:effectExtent l="0" t="0" r="0" b="0"/>
            <wp:docPr id="1967321414" name="Picture 1" descr="A computer screen with a white and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1414" name="Picture 1" descr="A computer screen with a white and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>
        <w:br/>
        <w:t>Security groups</w:t>
      </w:r>
    </w:p>
    <w:p w14:paraId="1D7F3F1E" w14:textId="77777777" w:rsidR="00DF09C8" w:rsidRDefault="00B0171F" w:rsidP="00DF09C8">
      <w:r w:rsidRPr="00B0171F">
        <w:rPr>
          <w:noProof/>
        </w:rPr>
        <w:lastRenderedPageBreak/>
        <w:drawing>
          <wp:inline distT="0" distB="0" distL="0" distR="0" wp14:anchorId="224E0A74" wp14:editId="6939ABBE">
            <wp:extent cx="5943600" cy="3714750"/>
            <wp:effectExtent l="0" t="0" r="0" b="0"/>
            <wp:docPr id="1514680715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0715" name="Picture 1" descr="A computer screen with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>
        <w:br/>
        <w:t>EC2 Instance</w:t>
      </w:r>
      <w:r w:rsidR="00DF09C8">
        <w:br/>
        <w:t>An EC2 instance was launched and is publicly accessible. Below is the screenshot showing the running EC2 instance and its Public IP.</w:t>
      </w:r>
    </w:p>
    <w:p w14:paraId="7E300655" w14:textId="35A513E0" w:rsidR="00B0171F" w:rsidRDefault="00B0171F"/>
    <w:p w14:paraId="674C7E9F" w14:textId="173A8E13" w:rsidR="00B0171F" w:rsidRDefault="00B0171F">
      <w:r w:rsidRPr="00B0171F">
        <w:rPr>
          <w:noProof/>
        </w:rPr>
        <w:lastRenderedPageBreak/>
        <w:drawing>
          <wp:inline distT="0" distB="0" distL="0" distR="0" wp14:anchorId="6BC49247" wp14:editId="1261327D">
            <wp:extent cx="5943600" cy="3714750"/>
            <wp:effectExtent l="0" t="0" r="0" b="0"/>
            <wp:docPr id="250935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358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>
        <w:br/>
        <w:t>Key pairs</w:t>
      </w:r>
    </w:p>
    <w:p w14:paraId="7FBE5345" w14:textId="19ADED4D" w:rsidR="006B4A2F" w:rsidRDefault="001E620B" w:rsidP="006B4A2F">
      <w:r w:rsidRPr="001E620B">
        <w:rPr>
          <w:noProof/>
        </w:rPr>
        <w:drawing>
          <wp:inline distT="0" distB="0" distL="0" distR="0" wp14:anchorId="62705169" wp14:editId="0250ED91">
            <wp:extent cx="5943600" cy="3714750"/>
            <wp:effectExtent l="0" t="0" r="0" b="0"/>
            <wp:docPr id="1658430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3080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7C">
        <w:br/>
      </w:r>
      <w:r w:rsidR="006B4A2F">
        <w:t>An Amazon Aurora MySQL-compatible RDS instance cluster with writer and two reader nodes has been created successfully.</w:t>
      </w:r>
      <w:r w:rsidR="00787D24">
        <w:br/>
      </w:r>
      <w:r w:rsidR="00787D24" w:rsidRPr="00787D24">
        <w:rPr>
          <w:noProof/>
        </w:rPr>
        <w:lastRenderedPageBreak/>
        <w:drawing>
          <wp:inline distT="0" distB="0" distL="0" distR="0" wp14:anchorId="4D54698C" wp14:editId="6BFC7625">
            <wp:extent cx="5943600" cy="3714750"/>
            <wp:effectExtent l="0" t="0" r="0" b="0"/>
            <wp:docPr id="129761816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1816" name="Picture 1" descr="A computer screen with a white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53C">
        <w:br/>
      </w:r>
      <w:r w:rsidR="00262539">
        <w:br/>
      </w:r>
      <w:r w:rsidR="00FB0ED4">
        <w:t xml:space="preserve">network </w:t>
      </w:r>
      <w:r w:rsidR="00262539">
        <w:t>stack creation</w:t>
      </w:r>
      <w:r w:rsidR="00FB0ED4">
        <w:br/>
      </w:r>
      <w:r w:rsidR="00FB0ED4">
        <w:br/>
      </w:r>
    </w:p>
    <w:p w14:paraId="22A386FA" w14:textId="420F55A3" w:rsidR="009D1797" w:rsidRDefault="001A2254" w:rsidP="006B4A2F">
      <w:r w:rsidRPr="001A2254">
        <w:rPr>
          <w:noProof/>
        </w:rPr>
        <w:drawing>
          <wp:inline distT="0" distB="0" distL="0" distR="0" wp14:anchorId="12F2D062" wp14:editId="1CE5A2C1">
            <wp:extent cx="5942950" cy="2690812"/>
            <wp:effectExtent l="0" t="0" r="1270" b="0"/>
            <wp:docPr id="157226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9408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t="21923" b="5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442A">
        <w:br/>
      </w:r>
      <w:r w:rsidR="005E442A">
        <w:br/>
        <w:t xml:space="preserve">stacks created </w:t>
      </w:r>
    </w:p>
    <w:p w14:paraId="29300486" w14:textId="2B508376" w:rsidR="00AE2153" w:rsidRPr="00AE2153" w:rsidRDefault="009D1797" w:rsidP="00AE2153">
      <w:r w:rsidRPr="009D1797">
        <w:rPr>
          <w:noProof/>
        </w:rPr>
        <w:lastRenderedPageBreak/>
        <w:drawing>
          <wp:inline distT="0" distB="0" distL="0" distR="0" wp14:anchorId="6744F566" wp14:editId="02C56C32">
            <wp:extent cx="5943600" cy="3714750"/>
            <wp:effectExtent l="0" t="0" r="0" b="0"/>
            <wp:docPr id="57341895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1895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539">
        <w:br/>
        <w:t>Output</w:t>
      </w:r>
      <w:r w:rsidR="00AE2153">
        <w:br/>
      </w:r>
      <w:r w:rsidR="00AE2153">
        <w:br/>
      </w:r>
      <w:r w:rsidR="00AE2153" w:rsidRPr="00AE2153">
        <w:rPr>
          <w:noProof/>
        </w:rPr>
        <w:drawing>
          <wp:inline distT="0" distB="0" distL="0" distR="0" wp14:anchorId="7E9EB26D" wp14:editId="1378379E">
            <wp:extent cx="5943600" cy="3652838"/>
            <wp:effectExtent l="0" t="0" r="0" b="5080"/>
            <wp:docPr id="1706098448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98448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04" b="7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ED566" w14:textId="77777777" w:rsidR="00110D7B" w:rsidRPr="00110D7B" w:rsidRDefault="00B873FD" w:rsidP="00110D7B">
      <w:pPr>
        <w:rPr>
          <w:b/>
          <w:bCs/>
        </w:rPr>
      </w:pPr>
      <w:r>
        <w:lastRenderedPageBreak/>
        <w:br/>
      </w:r>
      <w:r>
        <w:br/>
      </w:r>
      <w:r w:rsidR="00110D7B" w:rsidRPr="00110D7B">
        <w:rPr>
          <w:b/>
          <w:bCs/>
        </w:rPr>
        <w:t>Deploy Networking Stack</w:t>
      </w:r>
    </w:p>
    <w:p w14:paraId="750D38E3" w14:textId="77777777" w:rsidR="00185CB1" w:rsidRPr="00185CB1" w:rsidRDefault="00B873FD" w:rsidP="00185CB1">
      <w:pPr>
        <w:rPr>
          <w:b/>
          <w:bCs/>
        </w:rPr>
      </w:pPr>
      <w:proofErr w:type="spellStart"/>
      <w:r w:rsidRPr="00B873FD">
        <w:t>aws</w:t>
      </w:r>
      <w:proofErr w:type="spellEnd"/>
      <w:r w:rsidRPr="00B873FD">
        <w:t xml:space="preserve"> </w:t>
      </w:r>
      <w:proofErr w:type="spellStart"/>
      <w:r w:rsidRPr="00B873FD">
        <w:t>cloudformation</w:t>
      </w:r>
      <w:proofErr w:type="spellEnd"/>
      <w:r w:rsidRPr="00B873FD">
        <w:t xml:space="preserve"> create-stack   --stack-name assignment3-networking   --template-body file://networking.yml   --capabilities CAPABILITY_NAMED_IAM</w:t>
      </w:r>
      <w:r w:rsidR="00110D7B">
        <w:br/>
      </w:r>
      <w:r w:rsidR="00110D7B">
        <w:br/>
      </w:r>
      <w:r w:rsidR="00386989" w:rsidRPr="00386989">
        <w:rPr>
          <w:b/>
          <w:bCs/>
        </w:rPr>
        <w:t>Deploy EC2 Stack</w:t>
      </w:r>
      <w:r w:rsidR="00386989">
        <w:br/>
      </w:r>
      <w:proofErr w:type="spellStart"/>
      <w:r w:rsidR="00386989" w:rsidRPr="00386989">
        <w:t>aws</w:t>
      </w:r>
      <w:proofErr w:type="spellEnd"/>
      <w:r w:rsidR="00386989" w:rsidRPr="00386989">
        <w:t xml:space="preserve"> </w:t>
      </w:r>
      <w:proofErr w:type="spellStart"/>
      <w:r w:rsidR="00386989" w:rsidRPr="00386989">
        <w:t>cloudformation</w:t>
      </w:r>
      <w:proofErr w:type="spellEnd"/>
      <w:r w:rsidR="00386989" w:rsidRPr="00386989">
        <w:t xml:space="preserve"> create-stack   --stack-name assignment3-ec2   --template-body file://ec2.yml   --capabilities CAPABILITY_NAMED_IAM   --parameters </w:t>
      </w:r>
      <w:proofErr w:type="spellStart"/>
      <w:r w:rsidR="00386989" w:rsidRPr="00386989">
        <w:t>ParameterKey</w:t>
      </w:r>
      <w:proofErr w:type="spellEnd"/>
      <w:r w:rsidR="00386989" w:rsidRPr="00386989">
        <w:t>=</w:t>
      </w:r>
      <w:proofErr w:type="spellStart"/>
      <w:proofErr w:type="gramStart"/>
      <w:r w:rsidR="00386989" w:rsidRPr="00386989">
        <w:t>AMI,ParameterValue</w:t>
      </w:r>
      <w:proofErr w:type="spellEnd"/>
      <w:proofErr w:type="gramEnd"/>
      <w:r w:rsidR="00386989" w:rsidRPr="00386989">
        <w:t xml:space="preserve">=ami-0cbbe2c6a1bb2ad63                </w:t>
      </w:r>
      <w:proofErr w:type="spellStart"/>
      <w:r w:rsidR="00386989" w:rsidRPr="00386989">
        <w:t>ParameterKey</w:t>
      </w:r>
      <w:proofErr w:type="spellEnd"/>
      <w:r w:rsidR="00386989" w:rsidRPr="00386989">
        <w:t>=</w:t>
      </w:r>
      <w:proofErr w:type="spellStart"/>
      <w:proofErr w:type="gramStart"/>
      <w:r w:rsidR="00386989" w:rsidRPr="00386989">
        <w:t>InstanceType,ParameterValue</w:t>
      </w:r>
      <w:proofErr w:type="spellEnd"/>
      <w:r w:rsidR="00386989" w:rsidRPr="00386989">
        <w:t>=t2.micro</w:t>
      </w:r>
      <w:proofErr w:type="gramEnd"/>
      <w:r w:rsidR="00386989">
        <w:br/>
      </w:r>
      <w:r w:rsidR="00386989">
        <w:br/>
      </w:r>
      <w:r w:rsidR="00185CB1" w:rsidRPr="00185CB1">
        <w:rPr>
          <w:b/>
          <w:bCs/>
        </w:rPr>
        <w:t>Deploy RDS Stack</w:t>
      </w:r>
    </w:p>
    <w:p w14:paraId="54AECF7B" w14:textId="029D55EF" w:rsidR="009D1797" w:rsidRPr="00185CB1" w:rsidRDefault="00185CB1" w:rsidP="006B4A2F">
      <w:proofErr w:type="spellStart"/>
      <w:r w:rsidRPr="00185CB1">
        <w:t>aws</w:t>
      </w:r>
      <w:proofErr w:type="spellEnd"/>
      <w:r w:rsidRPr="00185CB1">
        <w:t xml:space="preserve"> </w:t>
      </w:r>
      <w:proofErr w:type="spellStart"/>
      <w:r w:rsidRPr="00185CB1">
        <w:t>cloudformation</w:t>
      </w:r>
      <w:proofErr w:type="spellEnd"/>
      <w:r w:rsidRPr="00185CB1">
        <w:t xml:space="preserve"> create-stack   --stack-name assignment3-rds   --template-body file://rds.yml   --capabilities CAPABILITY_NAMED_IAM   --parameters </w:t>
      </w:r>
      <w:proofErr w:type="spellStart"/>
      <w:r w:rsidRPr="00185CB1">
        <w:t>ParameterKey</w:t>
      </w:r>
      <w:proofErr w:type="spellEnd"/>
      <w:r w:rsidRPr="00185CB1">
        <w:t>=</w:t>
      </w:r>
      <w:proofErr w:type="spellStart"/>
      <w:proofErr w:type="gramStart"/>
      <w:r w:rsidRPr="00185CB1">
        <w:t>DBUsername,ParameterValue</w:t>
      </w:r>
      <w:proofErr w:type="spellEnd"/>
      <w:proofErr w:type="gramEnd"/>
      <w:r w:rsidRPr="00185CB1">
        <w:t xml:space="preserve">=admin                </w:t>
      </w:r>
      <w:proofErr w:type="spellStart"/>
      <w:r w:rsidRPr="00185CB1">
        <w:t>ParameterKey</w:t>
      </w:r>
      <w:proofErr w:type="spellEnd"/>
      <w:r w:rsidRPr="00185CB1">
        <w:t>=</w:t>
      </w:r>
      <w:proofErr w:type="spellStart"/>
      <w:proofErr w:type="gramStart"/>
      <w:r w:rsidRPr="00185CB1">
        <w:t>DBPassword,ParameterValue</w:t>
      </w:r>
      <w:proofErr w:type="spellEnd"/>
      <w:proofErr w:type="gramEnd"/>
      <w:r w:rsidRPr="00185CB1">
        <w:t>=Password123!</w:t>
      </w:r>
    </w:p>
    <w:sectPr w:rsidR="009D1797" w:rsidRPr="00185C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75D"/>
    <w:rsid w:val="00110D7B"/>
    <w:rsid w:val="00185CB1"/>
    <w:rsid w:val="001A2254"/>
    <w:rsid w:val="001E620B"/>
    <w:rsid w:val="00245853"/>
    <w:rsid w:val="00262539"/>
    <w:rsid w:val="002B2446"/>
    <w:rsid w:val="002E175D"/>
    <w:rsid w:val="00386989"/>
    <w:rsid w:val="004074E8"/>
    <w:rsid w:val="00460B7C"/>
    <w:rsid w:val="00517752"/>
    <w:rsid w:val="005E442A"/>
    <w:rsid w:val="006065CD"/>
    <w:rsid w:val="006B4A2F"/>
    <w:rsid w:val="00737D32"/>
    <w:rsid w:val="00787D24"/>
    <w:rsid w:val="007D7D06"/>
    <w:rsid w:val="0096314A"/>
    <w:rsid w:val="00974E8D"/>
    <w:rsid w:val="009D1797"/>
    <w:rsid w:val="009E7097"/>
    <w:rsid w:val="00A3253C"/>
    <w:rsid w:val="00AE2153"/>
    <w:rsid w:val="00AF5B38"/>
    <w:rsid w:val="00B0171F"/>
    <w:rsid w:val="00B536DD"/>
    <w:rsid w:val="00B873FD"/>
    <w:rsid w:val="00DB0AB5"/>
    <w:rsid w:val="00DF09C8"/>
    <w:rsid w:val="00F97A2B"/>
    <w:rsid w:val="00FB0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8729C"/>
  <w15:chartTrackingRefBased/>
  <w15:docId w15:val="{0C0F3D40-4354-4F9C-B744-CDC2332B3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7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7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17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7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7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7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7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7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7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7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17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E17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7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7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7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7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7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7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7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7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7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7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7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7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7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7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7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7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75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E215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Garimella</dc:creator>
  <cp:keywords/>
  <dc:description/>
  <cp:lastModifiedBy>Keerthana Garimella</cp:lastModifiedBy>
  <cp:revision>2</cp:revision>
  <dcterms:created xsi:type="dcterms:W3CDTF">2025-07-23T03:11:00Z</dcterms:created>
  <dcterms:modified xsi:type="dcterms:W3CDTF">2025-07-23T03:11:00Z</dcterms:modified>
</cp:coreProperties>
</file>